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7CC0" w14:textId="5A298F74" w:rsidR="002671B9" w:rsidRDefault="003E4F46" w:rsidP="003E4F4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7714576" w14:textId="1E27B657" w:rsidR="003E4F46" w:rsidRDefault="003E4F46" w:rsidP="003E4F46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748AFB99" w14:textId="55B75F97" w:rsidR="003E4F46" w:rsidRDefault="003E4F46" w:rsidP="003E4F46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02/08/2022</w:t>
      </w:r>
    </w:p>
    <w:p w14:paraId="76DB008A" w14:textId="63B59795" w:rsidR="003E4F46" w:rsidRDefault="003E4F46" w:rsidP="003E4F46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to be held in person at:</w:t>
      </w:r>
    </w:p>
    <w:p w14:paraId="48851DDF" w14:textId="0397B62C" w:rsidR="003E4F46" w:rsidRDefault="003E4F46" w:rsidP="003E4F46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COMMUNITY CENTER</w:t>
      </w:r>
    </w:p>
    <w:p w14:paraId="6E34797E" w14:textId="77B79155" w:rsidR="003E4F46" w:rsidRDefault="003E4F46" w:rsidP="003E4F46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584F6236" w14:textId="730C3298" w:rsidR="003E4F46" w:rsidRDefault="003E4F46" w:rsidP="003E4F46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35FDEDE6" w14:textId="1EF33757" w:rsidR="003E4F46" w:rsidRDefault="003E4F46" w:rsidP="003E4F46">
      <w:pPr>
        <w:rPr>
          <w:sz w:val="24"/>
          <w:szCs w:val="24"/>
        </w:rPr>
      </w:pPr>
      <w:r>
        <w:rPr>
          <w:sz w:val="24"/>
          <w:szCs w:val="24"/>
        </w:rPr>
        <w:t>Approval of minutes:</w:t>
      </w:r>
    </w:p>
    <w:p w14:paraId="739EB78E" w14:textId="4054B0CA" w:rsidR="003E4F46" w:rsidRDefault="003E4F46" w:rsidP="003E4F46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0C0F0616" w14:textId="72C2B2C4" w:rsidR="003E4F46" w:rsidRDefault="003E4F46" w:rsidP="003E4F46">
      <w:pPr>
        <w:rPr>
          <w:sz w:val="24"/>
          <w:szCs w:val="24"/>
        </w:rPr>
      </w:pPr>
      <w:r>
        <w:rPr>
          <w:sz w:val="24"/>
          <w:szCs w:val="24"/>
        </w:rPr>
        <w:t>Additions to agenda:</w:t>
      </w:r>
    </w:p>
    <w:p w14:paraId="3250EC1C" w14:textId="581FD64E" w:rsidR="003E4F46" w:rsidRDefault="003E4F46" w:rsidP="003E4F46">
      <w:pPr>
        <w:rPr>
          <w:sz w:val="24"/>
          <w:szCs w:val="24"/>
        </w:rPr>
      </w:pPr>
      <w:r>
        <w:rPr>
          <w:sz w:val="24"/>
          <w:szCs w:val="24"/>
        </w:rPr>
        <w:t>SPECIAL GUEST PRESENTATION:</w:t>
      </w:r>
    </w:p>
    <w:p w14:paraId="586D56A3" w14:textId="48A7C146" w:rsidR="003E4F46" w:rsidRDefault="003E4F46" w:rsidP="003E4F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Flexer</w:t>
      </w:r>
      <w:proofErr w:type="spellEnd"/>
      <w:r>
        <w:rPr>
          <w:sz w:val="24"/>
          <w:szCs w:val="24"/>
        </w:rPr>
        <w:t xml:space="preserve"> will present the Affordable Housing discussion.</w:t>
      </w:r>
    </w:p>
    <w:p w14:paraId="66AE78FD" w14:textId="5A159B5B" w:rsidR="003E4F46" w:rsidRDefault="003E4F46" w:rsidP="003E4F46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14:paraId="09F5DD6F" w14:textId="6C030C3F" w:rsidR="003E4F46" w:rsidRDefault="003E4F46" w:rsidP="003E4F46">
      <w:pPr>
        <w:rPr>
          <w:sz w:val="24"/>
          <w:szCs w:val="24"/>
        </w:rPr>
      </w:pPr>
      <w:r>
        <w:rPr>
          <w:sz w:val="24"/>
          <w:szCs w:val="24"/>
        </w:rPr>
        <w:t>Marketing Plan for Pomfret</w:t>
      </w:r>
    </w:p>
    <w:p w14:paraId="4BF9B1F7" w14:textId="64A44F56" w:rsidR="003E4F46" w:rsidRDefault="003E4F46" w:rsidP="003E4F46">
      <w:pPr>
        <w:rPr>
          <w:sz w:val="24"/>
          <w:szCs w:val="24"/>
        </w:rPr>
      </w:pPr>
      <w:r>
        <w:rPr>
          <w:sz w:val="24"/>
          <w:szCs w:val="24"/>
        </w:rPr>
        <w:t>ARPA Funds update</w:t>
      </w:r>
    </w:p>
    <w:p w14:paraId="0E847CF9" w14:textId="5F35BA99" w:rsidR="003E4F46" w:rsidRDefault="003E4F46" w:rsidP="003E4F46">
      <w:pPr>
        <w:rPr>
          <w:sz w:val="24"/>
          <w:szCs w:val="24"/>
        </w:rPr>
      </w:pPr>
      <w:r>
        <w:rPr>
          <w:sz w:val="24"/>
          <w:szCs w:val="24"/>
        </w:rPr>
        <w:t>Eastern Regional Tourism District update</w:t>
      </w:r>
    </w:p>
    <w:p w14:paraId="2B4464D0" w14:textId="323C9B30" w:rsidR="003E4F46" w:rsidRDefault="003E4F46" w:rsidP="003E4F46">
      <w:pPr>
        <w:rPr>
          <w:sz w:val="24"/>
          <w:szCs w:val="24"/>
        </w:rPr>
      </w:pPr>
      <w:r>
        <w:rPr>
          <w:sz w:val="24"/>
          <w:szCs w:val="24"/>
        </w:rPr>
        <w:t>Pomfret Proprietors update</w:t>
      </w:r>
    </w:p>
    <w:p w14:paraId="5A1A5D46" w14:textId="5FC59772" w:rsidR="003E4F46" w:rsidRDefault="00A967AB" w:rsidP="003E4F46">
      <w:pPr>
        <w:rPr>
          <w:sz w:val="24"/>
          <w:szCs w:val="24"/>
        </w:rPr>
      </w:pPr>
      <w:r>
        <w:rPr>
          <w:sz w:val="24"/>
          <w:szCs w:val="24"/>
        </w:rPr>
        <w:t>Goals for 2022</w:t>
      </w:r>
    </w:p>
    <w:p w14:paraId="3A4FD678" w14:textId="459D8A43" w:rsidR="00A967AB" w:rsidRDefault="00A967AB" w:rsidP="003E4F46">
      <w:p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14:paraId="47CE00EF" w14:textId="664FA544" w:rsidR="00A967AB" w:rsidRDefault="00A967AB" w:rsidP="003E4F46">
      <w:pPr>
        <w:rPr>
          <w:sz w:val="24"/>
          <w:szCs w:val="24"/>
        </w:rPr>
      </w:pPr>
      <w:r>
        <w:rPr>
          <w:sz w:val="24"/>
          <w:szCs w:val="24"/>
        </w:rPr>
        <w:t>Marketing calendar</w:t>
      </w:r>
    </w:p>
    <w:p w14:paraId="188408F5" w14:textId="5330F6D0" w:rsidR="00A967AB" w:rsidRDefault="00A967AB" w:rsidP="003E4F46">
      <w:pPr>
        <w:rPr>
          <w:sz w:val="24"/>
          <w:szCs w:val="24"/>
        </w:rPr>
      </w:pPr>
      <w:r>
        <w:rPr>
          <w:sz w:val="24"/>
          <w:szCs w:val="24"/>
        </w:rPr>
        <w:t>Working with other commissions</w:t>
      </w:r>
    </w:p>
    <w:p w14:paraId="187977A3" w14:textId="2E9A7F18" w:rsidR="00A967AB" w:rsidRDefault="00A967AB" w:rsidP="003E4F46">
      <w:pPr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780A8D9D" w14:textId="04E03CB5" w:rsidR="00A967AB" w:rsidRDefault="00A967AB" w:rsidP="003E4F46">
      <w:pPr>
        <w:rPr>
          <w:sz w:val="24"/>
          <w:szCs w:val="24"/>
        </w:rPr>
      </w:pPr>
      <w:r>
        <w:rPr>
          <w:sz w:val="24"/>
          <w:szCs w:val="24"/>
        </w:rPr>
        <w:t>Audience of Citizens</w:t>
      </w:r>
    </w:p>
    <w:p w14:paraId="2985A839" w14:textId="62572BC3" w:rsidR="00A967AB" w:rsidRPr="003E4F46" w:rsidRDefault="00A967AB" w:rsidP="003E4F46">
      <w:p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A967AB" w:rsidRPr="003E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46"/>
    <w:rsid w:val="002671B9"/>
    <w:rsid w:val="003E4F46"/>
    <w:rsid w:val="00A967AB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B1A9"/>
  <w15:chartTrackingRefBased/>
  <w15:docId w15:val="{3E544DDD-B79A-46AE-BE20-8DEBE212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2022-02-03T16:25:00Z</dcterms:created>
  <dcterms:modified xsi:type="dcterms:W3CDTF">2022-02-03T16:32:00Z</dcterms:modified>
</cp:coreProperties>
</file>