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33B24" w14:textId="77777777" w:rsidR="00C74233" w:rsidRPr="007D0C1D" w:rsidRDefault="00C74233" w:rsidP="00C7423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</w:rPr>
      </w:pPr>
      <w:r w:rsidRPr="007D0C1D">
        <w:rPr>
          <w:rFonts w:asciiTheme="majorHAnsi" w:hAnsiTheme="majorHAnsi" w:cstheme="majorHAnsi"/>
        </w:rPr>
        <w:t>Pomfret Public Library</w:t>
      </w:r>
    </w:p>
    <w:p w14:paraId="04B0CD64" w14:textId="77777777" w:rsidR="00C74233" w:rsidRPr="007D0C1D" w:rsidRDefault="00C74233" w:rsidP="00C7423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</w:rPr>
      </w:pPr>
      <w:r w:rsidRPr="007D0C1D">
        <w:rPr>
          <w:rFonts w:asciiTheme="majorHAnsi" w:hAnsiTheme="majorHAnsi" w:cstheme="majorHAnsi"/>
        </w:rPr>
        <w:t>Board of Trustees</w:t>
      </w:r>
    </w:p>
    <w:p w14:paraId="0DC42BBB" w14:textId="05822345" w:rsidR="00C74233" w:rsidRPr="007D0C1D" w:rsidRDefault="00ED131C" w:rsidP="00C7423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MInutes</w:t>
      </w:r>
      <w:proofErr w:type="spellEnd"/>
    </w:p>
    <w:p w14:paraId="39CE5377" w14:textId="3B4ECDD8" w:rsidR="00C74233" w:rsidRPr="007D0C1D" w:rsidRDefault="00C452F9" w:rsidP="00C7423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March 8</w:t>
      </w:r>
      <w:r w:rsidR="007C338F" w:rsidRPr="007D0C1D">
        <w:rPr>
          <w:rFonts w:asciiTheme="majorHAnsi" w:hAnsiTheme="majorHAnsi" w:cstheme="majorHAnsi"/>
        </w:rPr>
        <w:t>,</w:t>
      </w:r>
      <w:r w:rsidR="00233BB4" w:rsidRPr="007D0C1D">
        <w:rPr>
          <w:rFonts w:asciiTheme="majorHAnsi" w:hAnsiTheme="majorHAnsi" w:cstheme="majorHAnsi"/>
        </w:rPr>
        <w:t xml:space="preserve"> 202</w:t>
      </w:r>
      <w:r w:rsidR="00FB1D0A">
        <w:rPr>
          <w:rFonts w:asciiTheme="majorHAnsi" w:hAnsiTheme="majorHAnsi" w:cstheme="majorHAnsi"/>
        </w:rPr>
        <w:t>2</w:t>
      </w:r>
    </w:p>
    <w:p w14:paraId="3B64CE5A" w14:textId="4092BD8A" w:rsidR="00C74233" w:rsidRPr="007D0C1D" w:rsidRDefault="00C74233" w:rsidP="00C7423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</w:rPr>
      </w:pPr>
      <w:r w:rsidRPr="007D0C1D">
        <w:rPr>
          <w:rFonts w:asciiTheme="majorHAnsi" w:hAnsiTheme="majorHAnsi" w:cstheme="majorHAnsi"/>
        </w:rPr>
        <w:t xml:space="preserve">7:00 PM </w:t>
      </w:r>
      <w:r w:rsidR="00195972">
        <w:rPr>
          <w:rFonts w:asciiTheme="majorHAnsi" w:hAnsiTheme="majorHAnsi" w:cstheme="majorHAnsi"/>
        </w:rPr>
        <w:t xml:space="preserve">at the </w:t>
      </w:r>
      <w:proofErr w:type="gramStart"/>
      <w:r w:rsidR="00195972">
        <w:rPr>
          <w:rFonts w:asciiTheme="majorHAnsi" w:hAnsiTheme="majorHAnsi" w:cstheme="majorHAnsi"/>
        </w:rPr>
        <w:t>Library</w:t>
      </w:r>
      <w:proofErr w:type="gramEnd"/>
    </w:p>
    <w:p w14:paraId="254D2F89" w14:textId="77777777" w:rsidR="00C74233" w:rsidRPr="007D0C1D" w:rsidRDefault="00C74233" w:rsidP="00C7423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1D255045" w14:textId="77777777" w:rsidR="00C74233" w:rsidRPr="007D0C1D" w:rsidRDefault="00C74233" w:rsidP="00C7423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6C307A5" w14:textId="338FCF5B" w:rsidR="00FF3616" w:rsidRDefault="00FF3616" w:rsidP="00FF3616">
      <w:pPr>
        <w:rPr>
          <w:rFonts w:asciiTheme="majorHAnsi" w:hAnsiTheme="majorHAnsi"/>
        </w:rPr>
      </w:pPr>
      <w:r w:rsidRPr="00FF3616">
        <w:rPr>
          <w:rFonts w:asciiTheme="majorHAnsi" w:hAnsiTheme="majorHAnsi"/>
        </w:rPr>
        <w:t xml:space="preserve">Call to </w:t>
      </w:r>
      <w:proofErr w:type="gramStart"/>
      <w:r w:rsidRPr="00FF3616">
        <w:rPr>
          <w:rFonts w:asciiTheme="majorHAnsi" w:hAnsiTheme="majorHAnsi"/>
        </w:rPr>
        <w:t>Order</w:t>
      </w:r>
      <w:r w:rsidR="00ED131C">
        <w:rPr>
          <w:rFonts w:asciiTheme="majorHAnsi" w:hAnsiTheme="majorHAnsi"/>
        </w:rPr>
        <w:t>:</w:t>
      </w:r>
      <w:r w:rsidR="009A1073">
        <w:rPr>
          <w:rFonts w:asciiTheme="majorHAnsi" w:hAnsiTheme="majorHAnsi"/>
        </w:rPr>
        <w:t>7:03</w:t>
      </w:r>
      <w:proofErr w:type="gramEnd"/>
      <w:r w:rsidR="009A1073">
        <w:rPr>
          <w:rFonts w:asciiTheme="majorHAnsi" w:hAnsiTheme="majorHAnsi"/>
        </w:rPr>
        <w:t xml:space="preserve"> by Ginger </w:t>
      </w:r>
      <w:proofErr w:type="spellStart"/>
      <w:r w:rsidR="009A1073">
        <w:rPr>
          <w:rFonts w:asciiTheme="majorHAnsi" w:hAnsiTheme="majorHAnsi"/>
        </w:rPr>
        <w:t>Lusa</w:t>
      </w:r>
      <w:proofErr w:type="spellEnd"/>
    </w:p>
    <w:p w14:paraId="57E1B12B" w14:textId="0856AE45" w:rsidR="00ED131C" w:rsidRDefault="00ED131C" w:rsidP="00FF3616">
      <w:pPr>
        <w:rPr>
          <w:rFonts w:asciiTheme="majorHAnsi" w:hAnsiTheme="majorHAnsi"/>
        </w:rPr>
      </w:pPr>
    </w:p>
    <w:p w14:paraId="006832E9" w14:textId="016C6415" w:rsidR="00ED131C" w:rsidRDefault="00ED131C" w:rsidP="00FF3616">
      <w:pPr>
        <w:rPr>
          <w:rFonts w:asciiTheme="majorHAnsi" w:hAnsiTheme="majorHAnsi"/>
        </w:rPr>
      </w:pPr>
      <w:r w:rsidRPr="009A1073">
        <w:rPr>
          <w:rFonts w:asciiTheme="majorHAnsi" w:hAnsiTheme="majorHAnsi"/>
          <w:b/>
          <w:bCs/>
        </w:rPr>
        <w:t>In Attendance:</w:t>
      </w:r>
      <w:r>
        <w:rPr>
          <w:rFonts w:asciiTheme="majorHAnsi" w:hAnsiTheme="majorHAnsi"/>
        </w:rPr>
        <w:t xml:space="preserve">  Sally Rogers, Ginger </w:t>
      </w:r>
      <w:proofErr w:type="spellStart"/>
      <w:r>
        <w:rPr>
          <w:rFonts w:asciiTheme="majorHAnsi" w:hAnsiTheme="majorHAnsi"/>
        </w:rPr>
        <w:t>Lusa</w:t>
      </w:r>
      <w:proofErr w:type="spellEnd"/>
      <w:r w:rsidR="009A1073">
        <w:rPr>
          <w:rFonts w:asciiTheme="majorHAnsi" w:hAnsiTheme="majorHAnsi"/>
        </w:rPr>
        <w:t xml:space="preserve">, </w:t>
      </w:r>
      <w:proofErr w:type="spellStart"/>
      <w:r w:rsidR="009A1073">
        <w:rPr>
          <w:rFonts w:asciiTheme="majorHAnsi" w:hAnsiTheme="majorHAnsi"/>
        </w:rPr>
        <w:t>Cris</w:t>
      </w:r>
      <w:proofErr w:type="spellEnd"/>
      <w:r w:rsidR="009A1073">
        <w:rPr>
          <w:rFonts w:asciiTheme="majorHAnsi" w:hAnsiTheme="majorHAnsi"/>
        </w:rPr>
        <w:t xml:space="preserve"> Cadiz, Laurie Bell, John Charest, Tim </w:t>
      </w:r>
      <w:proofErr w:type="spellStart"/>
      <w:r w:rsidR="009A1073">
        <w:rPr>
          <w:rFonts w:asciiTheme="majorHAnsi" w:hAnsiTheme="majorHAnsi"/>
        </w:rPr>
        <w:t>Gillane</w:t>
      </w:r>
      <w:proofErr w:type="spellEnd"/>
      <w:r w:rsidR="009A1073">
        <w:rPr>
          <w:rFonts w:asciiTheme="majorHAnsi" w:hAnsiTheme="majorHAnsi"/>
        </w:rPr>
        <w:t xml:space="preserve">, Norine </w:t>
      </w:r>
      <w:proofErr w:type="spellStart"/>
      <w:r w:rsidR="009A1073">
        <w:rPr>
          <w:rFonts w:asciiTheme="majorHAnsi" w:hAnsiTheme="majorHAnsi"/>
        </w:rPr>
        <w:t>Reingold</w:t>
      </w:r>
      <w:proofErr w:type="spellEnd"/>
      <w:r w:rsidR="009A1073">
        <w:rPr>
          <w:rFonts w:asciiTheme="majorHAnsi" w:hAnsiTheme="majorHAnsi"/>
        </w:rPr>
        <w:t>, Pat Chase</w:t>
      </w:r>
    </w:p>
    <w:p w14:paraId="60E23038" w14:textId="77777777" w:rsidR="00FA7346" w:rsidRPr="00FF3616" w:rsidRDefault="00FA7346" w:rsidP="00FF3616">
      <w:pPr>
        <w:rPr>
          <w:rFonts w:asciiTheme="majorHAnsi" w:hAnsiTheme="majorHAnsi"/>
        </w:rPr>
      </w:pPr>
    </w:p>
    <w:p w14:paraId="214FD449" w14:textId="77777777" w:rsidR="00FF3616" w:rsidRPr="00FF3616" w:rsidRDefault="00FF3616" w:rsidP="00FF3616">
      <w:pPr>
        <w:ind w:firstLine="360"/>
        <w:rPr>
          <w:rFonts w:asciiTheme="majorHAnsi" w:hAnsiTheme="majorHAnsi"/>
        </w:rPr>
      </w:pPr>
    </w:p>
    <w:p w14:paraId="3B853511" w14:textId="6F1BC5A9" w:rsidR="00C74233" w:rsidRPr="009A1073" w:rsidRDefault="00C74233" w:rsidP="00FF361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9A1073">
        <w:rPr>
          <w:rFonts w:asciiTheme="majorHAnsi" w:hAnsiTheme="majorHAnsi" w:cstheme="majorHAnsi"/>
          <w:b/>
          <w:bCs/>
        </w:rPr>
        <w:t xml:space="preserve">Acceptance of Minutes of </w:t>
      </w:r>
      <w:r w:rsidR="00C452F9" w:rsidRPr="009A1073">
        <w:rPr>
          <w:rFonts w:asciiTheme="majorHAnsi" w:hAnsiTheme="majorHAnsi" w:cstheme="majorHAnsi"/>
          <w:b/>
          <w:bCs/>
        </w:rPr>
        <w:t>January 11</w:t>
      </w:r>
      <w:r w:rsidR="007C338F" w:rsidRPr="009A1073">
        <w:rPr>
          <w:rFonts w:asciiTheme="majorHAnsi" w:hAnsiTheme="majorHAnsi" w:cstheme="majorHAnsi"/>
          <w:b/>
          <w:bCs/>
        </w:rPr>
        <w:t xml:space="preserve">, </w:t>
      </w:r>
      <w:proofErr w:type="gramStart"/>
      <w:r w:rsidR="007C338F" w:rsidRPr="009A1073">
        <w:rPr>
          <w:rFonts w:asciiTheme="majorHAnsi" w:hAnsiTheme="majorHAnsi" w:cstheme="majorHAnsi"/>
          <w:b/>
          <w:bCs/>
        </w:rPr>
        <w:t>202</w:t>
      </w:r>
      <w:r w:rsidR="00C452F9" w:rsidRPr="009A1073">
        <w:rPr>
          <w:rFonts w:asciiTheme="majorHAnsi" w:hAnsiTheme="majorHAnsi" w:cstheme="majorHAnsi"/>
          <w:b/>
          <w:bCs/>
        </w:rPr>
        <w:t>2</w:t>
      </w:r>
      <w:proofErr w:type="gramEnd"/>
      <w:r w:rsidR="007C338F" w:rsidRPr="009A1073">
        <w:rPr>
          <w:rFonts w:asciiTheme="majorHAnsi" w:hAnsiTheme="majorHAnsi" w:cstheme="majorHAnsi"/>
          <w:b/>
          <w:bCs/>
        </w:rPr>
        <w:t xml:space="preserve"> </w:t>
      </w:r>
      <w:r w:rsidRPr="009A1073">
        <w:rPr>
          <w:rFonts w:asciiTheme="majorHAnsi" w:hAnsiTheme="majorHAnsi" w:cstheme="majorHAnsi"/>
          <w:b/>
          <w:bCs/>
        </w:rPr>
        <w:t>meeting</w:t>
      </w:r>
      <w:r w:rsidR="009A1073">
        <w:rPr>
          <w:rFonts w:asciiTheme="majorHAnsi" w:hAnsiTheme="majorHAnsi" w:cstheme="majorHAnsi"/>
          <w:b/>
          <w:bCs/>
        </w:rPr>
        <w:t xml:space="preserve">: </w:t>
      </w:r>
      <w:r w:rsidR="009A1073" w:rsidRPr="009A1073">
        <w:rPr>
          <w:rFonts w:asciiTheme="majorHAnsi" w:hAnsiTheme="majorHAnsi" w:cstheme="majorHAnsi"/>
        </w:rPr>
        <w:t>Accepted unanimously</w:t>
      </w:r>
    </w:p>
    <w:p w14:paraId="185B7CF4" w14:textId="77777777" w:rsidR="00FA7346" w:rsidRPr="007D0C1D" w:rsidRDefault="00FA7346" w:rsidP="00FF361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051AA64" w14:textId="177AE7AC" w:rsidR="00C74233" w:rsidRDefault="00C74233" w:rsidP="00FA734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9A1073">
        <w:rPr>
          <w:rFonts w:asciiTheme="majorHAnsi" w:hAnsiTheme="majorHAnsi" w:cstheme="majorHAnsi"/>
          <w:b/>
          <w:bCs/>
        </w:rPr>
        <w:t>Treasurer’s Report</w:t>
      </w:r>
    </w:p>
    <w:p w14:paraId="7C18CD6D" w14:textId="77777777" w:rsidR="00FA7346" w:rsidRPr="007D0C1D" w:rsidRDefault="00FA7346" w:rsidP="00FA734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5C705FCF" w14:textId="3C0BCCA5" w:rsidR="00FF3616" w:rsidRPr="009A1073" w:rsidRDefault="00C74233" w:rsidP="00FA734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9A1073">
        <w:rPr>
          <w:rFonts w:asciiTheme="majorHAnsi" w:hAnsiTheme="majorHAnsi" w:cstheme="majorHAnsi"/>
          <w:b/>
          <w:bCs/>
        </w:rPr>
        <w:t>Librarian’s Report</w:t>
      </w:r>
    </w:p>
    <w:p w14:paraId="798C2BFC" w14:textId="77777777" w:rsidR="009A1073" w:rsidRPr="00E11534" w:rsidRDefault="009A1073" w:rsidP="009A107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u w:val="single"/>
        </w:rPr>
      </w:pPr>
      <w:r w:rsidRPr="00E11534">
        <w:rPr>
          <w:rFonts w:asciiTheme="majorHAnsi" w:hAnsiTheme="majorHAnsi" w:cstheme="majorHAnsi"/>
          <w:u w:val="single"/>
        </w:rPr>
        <w:t>New Program Initiatives</w:t>
      </w:r>
    </w:p>
    <w:p w14:paraId="11806A52" w14:textId="77777777" w:rsidR="009A1073" w:rsidRPr="009A1073" w:rsidRDefault="009A1073" w:rsidP="009A107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E11534">
        <w:rPr>
          <w:rFonts w:asciiTheme="majorHAnsi" w:hAnsiTheme="majorHAnsi" w:cstheme="majorHAnsi"/>
          <w:i/>
          <w:iCs/>
          <w:u w:val="single"/>
        </w:rPr>
        <w:t>Teen Advisory Group</w:t>
      </w:r>
      <w:r w:rsidRPr="009A1073">
        <w:rPr>
          <w:rFonts w:asciiTheme="majorHAnsi" w:hAnsiTheme="majorHAnsi" w:cstheme="majorHAnsi"/>
        </w:rPr>
        <w:t xml:space="preserve"> (TAG): Will be led by Heather. Six interested teens so far. First meeting: March 24</w:t>
      </w:r>
    </w:p>
    <w:p w14:paraId="2C30CDD5" w14:textId="19440B3E" w:rsidR="009A1073" w:rsidRPr="009A1073" w:rsidRDefault="009A1073" w:rsidP="009A107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E11534">
        <w:rPr>
          <w:rFonts w:asciiTheme="majorHAnsi" w:hAnsiTheme="majorHAnsi" w:cstheme="majorHAnsi"/>
          <w:i/>
          <w:iCs/>
          <w:u w:val="single"/>
        </w:rPr>
        <w:t>Books by Bus:</w:t>
      </w:r>
      <w:r w:rsidRPr="009A1073">
        <w:rPr>
          <w:rFonts w:asciiTheme="majorHAnsi" w:hAnsiTheme="majorHAnsi" w:cstheme="majorHAnsi"/>
        </w:rPr>
        <w:t xml:space="preserve"> We’re now offering home delivery for those who can’t get to the library. Jan May is</w:t>
      </w:r>
      <w:r w:rsidR="00E11534">
        <w:rPr>
          <w:rFonts w:asciiTheme="majorHAnsi" w:hAnsiTheme="majorHAnsi" w:cstheme="majorHAnsi"/>
        </w:rPr>
        <w:t xml:space="preserve"> </w:t>
      </w:r>
      <w:r w:rsidRPr="009A1073">
        <w:rPr>
          <w:rFonts w:asciiTheme="majorHAnsi" w:hAnsiTheme="majorHAnsi" w:cstheme="majorHAnsi"/>
        </w:rPr>
        <w:t>heading this up</w:t>
      </w:r>
      <w:r w:rsidR="00E11534">
        <w:rPr>
          <w:rFonts w:asciiTheme="majorHAnsi" w:hAnsiTheme="majorHAnsi" w:cstheme="majorHAnsi"/>
        </w:rPr>
        <w:t xml:space="preserve">. </w:t>
      </w:r>
      <w:r w:rsidRPr="009A1073">
        <w:rPr>
          <w:rFonts w:asciiTheme="majorHAnsi" w:hAnsiTheme="majorHAnsi" w:cstheme="majorHAnsi"/>
        </w:rPr>
        <w:t>She has also been talking to the program director at Sealy Brown and will probably be</w:t>
      </w:r>
      <w:r w:rsidR="00E11534">
        <w:rPr>
          <w:rFonts w:asciiTheme="majorHAnsi" w:hAnsiTheme="majorHAnsi" w:cstheme="majorHAnsi"/>
        </w:rPr>
        <w:t xml:space="preserve"> </w:t>
      </w:r>
      <w:r w:rsidRPr="009A1073">
        <w:rPr>
          <w:rFonts w:asciiTheme="majorHAnsi" w:hAnsiTheme="majorHAnsi" w:cstheme="majorHAnsi"/>
        </w:rPr>
        <w:t>doing monthly programs there.</w:t>
      </w:r>
    </w:p>
    <w:p w14:paraId="675525B7" w14:textId="77777777" w:rsidR="009A1073" w:rsidRPr="00E11534" w:rsidRDefault="009A1073" w:rsidP="009A107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u w:val="single"/>
        </w:rPr>
      </w:pPr>
      <w:r w:rsidRPr="00E11534">
        <w:rPr>
          <w:rFonts w:asciiTheme="majorHAnsi" w:hAnsiTheme="majorHAnsi" w:cstheme="majorHAnsi"/>
          <w:u w:val="single"/>
        </w:rPr>
        <w:t>Grants</w:t>
      </w:r>
    </w:p>
    <w:p w14:paraId="2520C064" w14:textId="4E12CC40" w:rsidR="009A1073" w:rsidRPr="009A1073" w:rsidRDefault="009A1073" w:rsidP="009A107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E11534">
        <w:rPr>
          <w:rFonts w:asciiTheme="majorHAnsi" w:hAnsiTheme="majorHAnsi" w:cstheme="majorHAnsi"/>
          <w:i/>
          <w:iCs/>
          <w:u w:val="single"/>
        </w:rPr>
        <w:t>Putnam Rotary</w:t>
      </w:r>
      <w:r w:rsidRPr="009A1073">
        <w:rPr>
          <w:rFonts w:asciiTheme="majorHAnsi" w:hAnsiTheme="majorHAnsi" w:cstheme="majorHAnsi"/>
        </w:rPr>
        <w:t>: $4000 for Teen Collection. We subscribed to six teen categories with Junior Library</w:t>
      </w:r>
      <w:r w:rsidR="00E11534">
        <w:rPr>
          <w:rFonts w:asciiTheme="majorHAnsi" w:hAnsiTheme="majorHAnsi" w:cstheme="majorHAnsi"/>
        </w:rPr>
        <w:t xml:space="preserve"> </w:t>
      </w:r>
      <w:r w:rsidRPr="009A1073">
        <w:rPr>
          <w:rFonts w:asciiTheme="majorHAnsi" w:hAnsiTheme="majorHAnsi" w:cstheme="majorHAnsi"/>
        </w:rPr>
        <w:t>Guild (about $1200) so we will continue to receive new books for at least a year. We’ve doing lots of</w:t>
      </w:r>
      <w:r w:rsidR="00E11534">
        <w:rPr>
          <w:rFonts w:asciiTheme="majorHAnsi" w:hAnsiTheme="majorHAnsi" w:cstheme="majorHAnsi"/>
        </w:rPr>
        <w:t xml:space="preserve"> </w:t>
      </w:r>
      <w:r w:rsidRPr="009A1073">
        <w:rPr>
          <w:rFonts w:asciiTheme="majorHAnsi" w:hAnsiTheme="majorHAnsi" w:cstheme="majorHAnsi"/>
        </w:rPr>
        <w:t>orders and have about $1200 remaining to spend.</w:t>
      </w:r>
    </w:p>
    <w:p w14:paraId="28683872" w14:textId="2B4323E6" w:rsidR="009A1073" w:rsidRPr="009A1073" w:rsidRDefault="009A1073" w:rsidP="009A107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E11534">
        <w:rPr>
          <w:rFonts w:asciiTheme="majorHAnsi" w:hAnsiTheme="majorHAnsi" w:cstheme="majorHAnsi"/>
          <w:i/>
          <w:iCs/>
          <w:u w:val="single"/>
        </w:rPr>
        <w:t xml:space="preserve">ARPA </w:t>
      </w:r>
      <w:r w:rsidRPr="009A1073">
        <w:rPr>
          <w:rFonts w:asciiTheme="majorHAnsi" w:hAnsiTheme="majorHAnsi" w:cstheme="majorHAnsi"/>
        </w:rPr>
        <w:t>(State Library): $3000 towards mobile furnishings (nesting laptop tables and dividers). Partial</w:t>
      </w:r>
      <w:r w:rsidR="00E11534">
        <w:rPr>
          <w:rFonts w:asciiTheme="majorHAnsi" w:hAnsiTheme="majorHAnsi" w:cstheme="majorHAnsi"/>
        </w:rPr>
        <w:t xml:space="preserve"> </w:t>
      </w:r>
      <w:r w:rsidRPr="009A1073">
        <w:rPr>
          <w:rFonts w:asciiTheme="majorHAnsi" w:hAnsiTheme="majorHAnsi" w:cstheme="majorHAnsi"/>
        </w:rPr>
        <w:t>order has been shipped. We’ll need to pay the invoice by the end of March.</w:t>
      </w:r>
    </w:p>
    <w:p w14:paraId="20769DED" w14:textId="77777777" w:rsidR="00910352" w:rsidRDefault="009A1073" w:rsidP="009A107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E11534">
        <w:rPr>
          <w:rFonts w:asciiTheme="majorHAnsi" w:hAnsiTheme="majorHAnsi" w:cstheme="majorHAnsi"/>
          <w:i/>
          <w:iCs/>
          <w:u w:val="single"/>
        </w:rPr>
        <w:t xml:space="preserve">ARPA </w:t>
      </w:r>
      <w:r w:rsidRPr="009A1073">
        <w:rPr>
          <w:rFonts w:asciiTheme="majorHAnsi" w:hAnsiTheme="majorHAnsi" w:cstheme="majorHAnsi"/>
        </w:rPr>
        <w:t>(town of Pomfret): est. $80,000 for library projects has been included on the list of potential</w:t>
      </w:r>
      <w:r w:rsidR="00E11534">
        <w:rPr>
          <w:rFonts w:asciiTheme="majorHAnsi" w:hAnsiTheme="majorHAnsi" w:cstheme="majorHAnsi"/>
        </w:rPr>
        <w:t xml:space="preserve"> </w:t>
      </w:r>
      <w:r w:rsidRPr="009A1073">
        <w:rPr>
          <w:rFonts w:asciiTheme="majorHAnsi" w:hAnsiTheme="majorHAnsi" w:cstheme="majorHAnsi"/>
        </w:rPr>
        <w:t>projects, plus funding for A/V equipment.</w:t>
      </w:r>
      <w:r w:rsidR="00E11534">
        <w:rPr>
          <w:rFonts w:asciiTheme="majorHAnsi" w:hAnsiTheme="majorHAnsi" w:cstheme="majorHAnsi"/>
        </w:rPr>
        <w:t xml:space="preserve"> </w:t>
      </w:r>
    </w:p>
    <w:p w14:paraId="7F9D1558" w14:textId="2E9E3EF0" w:rsidR="00910352" w:rsidRDefault="00910352" w:rsidP="009A107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  <w:u w:val="single"/>
        </w:rPr>
      </w:pPr>
      <w:r>
        <w:rPr>
          <w:rFonts w:asciiTheme="majorHAnsi" w:hAnsiTheme="majorHAnsi" w:cstheme="majorHAnsi"/>
          <w:i/>
          <w:iCs/>
          <w:u w:val="single"/>
        </w:rPr>
        <w:t>Poets Laureate</w:t>
      </w:r>
    </w:p>
    <w:p w14:paraId="5BB7E0FB" w14:textId="29341090" w:rsidR="00910352" w:rsidRPr="001F4573" w:rsidRDefault="00910352" w:rsidP="00C7423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Love letters workshop had 3 people. March 19, </w:t>
      </w:r>
      <w:proofErr w:type="gramStart"/>
      <w:r>
        <w:rPr>
          <w:rFonts w:asciiTheme="majorHAnsi" w:hAnsiTheme="majorHAnsi" w:cstheme="majorHAnsi"/>
        </w:rPr>
        <w:t>Christine</w:t>
      </w:r>
      <w:proofErr w:type="gramEnd"/>
      <w:r>
        <w:rPr>
          <w:rFonts w:asciiTheme="majorHAnsi" w:hAnsiTheme="majorHAnsi" w:cstheme="majorHAnsi"/>
        </w:rPr>
        <w:t xml:space="preserve"> and Nancy will read poetry and they have music and historian</w:t>
      </w:r>
      <w:r w:rsidR="001F4573">
        <w:rPr>
          <w:rFonts w:asciiTheme="majorHAnsi" w:hAnsiTheme="majorHAnsi" w:cstheme="majorHAnsi"/>
        </w:rPr>
        <w:t>.</w:t>
      </w:r>
    </w:p>
    <w:p w14:paraId="5EAEE8A2" w14:textId="77777777" w:rsidR="00910352" w:rsidRDefault="00910352" w:rsidP="00C7423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14:paraId="66DC5952" w14:textId="383EDCF1" w:rsidR="00C74233" w:rsidRPr="00E11534" w:rsidRDefault="00C74233" w:rsidP="00C7423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E11534">
        <w:rPr>
          <w:rFonts w:asciiTheme="majorHAnsi" w:hAnsiTheme="majorHAnsi" w:cstheme="majorHAnsi"/>
          <w:b/>
          <w:bCs/>
        </w:rPr>
        <w:t>Old Business</w:t>
      </w:r>
    </w:p>
    <w:p w14:paraId="7D1E9073" w14:textId="04EA4318" w:rsidR="00233BB4" w:rsidRDefault="007C338F" w:rsidP="00FF3616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theme="majorHAnsi"/>
        </w:rPr>
      </w:pPr>
      <w:r w:rsidRPr="007D0C1D">
        <w:rPr>
          <w:rFonts w:asciiTheme="majorHAnsi" w:hAnsiTheme="majorHAnsi" w:cstheme="majorHAnsi"/>
        </w:rPr>
        <w:t xml:space="preserve">Building </w:t>
      </w:r>
      <w:r w:rsidR="007D0C1D" w:rsidRPr="007D0C1D">
        <w:rPr>
          <w:rFonts w:asciiTheme="majorHAnsi" w:hAnsiTheme="majorHAnsi" w:cstheme="majorHAnsi"/>
        </w:rPr>
        <w:t>E</w:t>
      </w:r>
      <w:r w:rsidRPr="007D0C1D">
        <w:rPr>
          <w:rFonts w:asciiTheme="majorHAnsi" w:hAnsiTheme="majorHAnsi" w:cstheme="majorHAnsi"/>
        </w:rPr>
        <w:t>xpansion</w:t>
      </w:r>
      <w:r w:rsidR="00FF3616">
        <w:rPr>
          <w:rFonts w:asciiTheme="majorHAnsi" w:hAnsiTheme="majorHAnsi" w:cstheme="majorHAnsi"/>
        </w:rPr>
        <w:t>/</w:t>
      </w:r>
      <w:r w:rsidR="00FF3616" w:rsidRPr="00FF3616">
        <w:rPr>
          <w:rFonts w:asciiTheme="majorHAnsi" w:hAnsiTheme="majorHAnsi" w:cstheme="majorHAnsi"/>
        </w:rPr>
        <w:t xml:space="preserve"> </w:t>
      </w:r>
      <w:r w:rsidR="00FF3616">
        <w:rPr>
          <w:rFonts w:asciiTheme="majorHAnsi" w:hAnsiTheme="majorHAnsi" w:cstheme="majorHAnsi"/>
        </w:rPr>
        <w:t xml:space="preserve">Building Committee </w:t>
      </w:r>
      <w:r w:rsidR="00233BB4" w:rsidRPr="007D0C1D">
        <w:rPr>
          <w:rFonts w:asciiTheme="majorHAnsi" w:hAnsiTheme="majorHAnsi" w:cstheme="majorHAnsi"/>
        </w:rPr>
        <w:t>Update</w:t>
      </w:r>
    </w:p>
    <w:p w14:paraId="2C6F4033" w14:textId="77777777" w:rsidR="001F4573" w:rsidRDefault="001F4573" w:rsidP="001F457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9A1073">
        <w:rPr>
          <w:rFonts w:asciiTheme="majorHAnsi" w:hAnsiTheme="majorHAnsi" w:cstheme="majorHAnsi"/>
        </w:rPr>
        <w:t>We decided to move things along by using local funds (rather than state) for the architect. That way we</w:t>
      </w:r>
      <w:r>
        <w:rPr>
          <w:rFonts w:asciiTheme="majorHAnsi" w:hAnsiTheme="majorHAnsi" w:cstheme="majorHAnsi"/>
        </w:rPr>
        <w:t xml:space="preserve"> </w:t>
      </w:r>
      <w:r w:rsidRPr="009A1073">
        <w:rPr>
          <w:rFonts w:asciiTheme="majorHAnsi" w:hAnsiTheme="majorHAnsi" w:cstheme="majorHAnsi"/>
        </w:rPr>
        <w:t>don’t have to wait to receive the completed grant contract before moving forward. The BC put together</w:t>
      </w:r>
      <w:r>
        <w:rPr>
          <w:rFonts w:asciiTheme="majorHAnsi" w:hAnsiTheme="majorHAnsi" w:cstheme="majorHAnsi"/>
        </w:rPr>
        <w:t xml:space="preserve"> </w:t>
      </w:r>
      <w:r w:rsidRPr="009A1073">
        <w:rPr>
          <w:rFonts w:asciiTheme="majorHAnsi" w:hAnsiTheme="majorHAnsi" w:cstheme="majorHAnsi"/>
        </w:rPr>
        <w:t>an RFP and town hall posted it as required. We have four site visits scheduled for this week; they have</w:t>
      </w:r>
      <w:r>
        <w:rPr>
          <w:rFonts w:asciiTheme="majorHAnsi" w:hAnsiTheme="majorHAnsi" w:cstheme="majorHAnsi"/>
        </w:rPr>
        <w:t xml:space="preserve"> </w:t>
      </w:r>
      <w:r w:rsidRPr="009A1073">
        <w:rPr>
          <w:rFonts w:asciiTheme="majorHAnsi" w:hAnsiTheme="majorHAnsi" w:cstheme="majorHAnsi"/>
        </w:rPr>
        <w:t>until March 23 to submit proposals.</w:t>
      </w:r>
    </w:p>
    <w:p w14:paraId="25759F5C" w14:textId="77777777" w:rsidR="001F4573" w:rsidRDefault="001F4573" w:rsidP="00FF3616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theme="majorHAnsi"/>
        </w:rPr>
      </w:pPr>
    </w:p>
    <w:p w14:paraId="4348985D" w14:textId="530A0C90" w:rsidR="00D74271" w:rsidRDefault="00D74271" w:rsidP="00C452F9">
      <w:pPr>
        <w:widowControl w:val="0"/>
        <w:autoSpaceDE w:val="0"/>
        <w:autoSpaceDN w:val="0"/>
        <w:adjustRightInd w:val="0"/>
        <w:ind w:firstLine="360"/>
        <w:rPr>
          <w:rFonts w:asciiTheme="majorHAnsi" w:hAnsiTheme="majorHAnsi" w:cstheme="majorHAnsi"/>
        </w:rPr>
      </w:pPr>
    </w:p>
    <w:p w14:paraId="4390E161" w14:textId="282323C0" w:rsidR="00D74271" w:rsidRDefault="00D74271" w:rsidP="00C452F9">
      <w:pPr>
        <w:widowControl w:val="0"/>
        <w:autoSpaceDE w:val="0"/>
        <w:autoSpaceDN w:val="0"/>
        <w:adjustRightInd w:val="0"/>
        <w:ind w:firstLine="360"/>
        <w:rPr>
          <w:rFonts w:asciiTheme="majorHAnsi" w:hAnsiTheme="majorHAnsi" w:cstheme="majorHAnsi"/>
        </w:rPr>
      </w:pPr>
    </w:p>
    <w:p w14:paraId="671F4A99" w14:textId="414A7F33" w:rsidR="00D74271" w:rsidRDefault="00D74271" w:rsidP="00C452F9">
      <w:pPr>
        <w:widowControl w:val="0"/>
        <w:autoSpaceDE w:val="0"/>
        <w:autoSpaceDN w:val="0"/>
        <w:adjustRightInd w:val="0"/>
        <w:ind w:firstLine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Move to adjourn: CC moved; JC 2</w:t>
      </w:r>
      <w:r w:rsidRPr="00D74271">
        <w:rPr>
          <w:rFonts w:asciiTheme="majorHAnsi" w:hAnsiTheme="majorHAnsi" w:cstheme="majorHAnsi"/>
          <w:vertAlign w:val="superscript"/>
        </w:rPr>
        <w:t>nd</w:t>
      </w:r>
      <w:r>
        <w:rPr>
          <w:rFonts w:asciiTheme="majorHAnsi" w:hAnsiTheme="majorHAnsi" w:cstheme="majorHAnsi"/>
        </w:rPr>
        <w:t>: Adjourned 7:31 PM</w:t>
      </w:r>
    </w:p>
    <w:p w14:paraId="503743AB" w14:textId="27817566" w:rsidR="00D93444" w:rsidRDefault="00D93444" w:rsidP="00FF3616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theme="majorHAnsi"/>
        </w:rPr>
      </w:pPr>
    </w:p>
    <w:p w14:paraId="2C8190A3" w14:textId="77777777" w:rsidR="00C452F9" w:rsidRDefault="00C452F9" w:rsidP="00FF3616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theme="majorHAnsi"/>
        </w:rPr>
      </w:pPr>
    </w:p>
    <w:p w14:paraId="2256B830" w14:textId="77777777" w:rsidR="00D93444" w:rsidRDefault="00D93444" w:rsidP="00D93444">
      <w:pPr>
        <w:widowControl w:val="0"/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</w:rPr>
      </w:pPr>
    </w:p>
    <w:p w14:paraId="554CCE4F" w14:textId="7E9380D7" w:rsidR="00FA7346" w:rsidRDefault="00FA7346" w:rsidP="00FF3616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theme="majorHAnsi"/>
        </w:rPr>
      </w:pPr>
    </w:p>
    <w:p w14:paraId="7BC2B7A1" w14:textId="77777777" w:rsidR="00FA7346" w:rsidRDefault="00FA7346" w:rsidP="00C452F9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theme="majorHAnsi"/>
        </w:rPr>
      </w:pPr>
    </w:p>
    <w:p w14:paraId="0A32E6B9" w14:textId="77777777" w:rsidR="00FA7346" w:rsidRDefault="00FA7346" w:rsidP="00FA734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722A698B" w14:textId="5DC9EE18" w:rsidR="007D0C1D" w:rsidRPr="00FA7346" w:rsidRDefault="00A91325" w:rsidP="00FA734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</w:rPr>
      </w:pPr>
      <w:r w:rsidRPr="00FA7346">
        <w:rPr>
          <w:rFonts w:asciiTheme="majorHAnsi" w:hAnsiTheme="majorHAnsi" w:cstheme="majorHAnsi"/>
          <w:b/>
          <w:bCs/>
        </w:rPr>
        <w:t>202</w:t>
      </w:r>
      <w:r w:rsidR="00FF3616" w:rsidRPr="00FA7346">
        <w:rPr>
          <w:rFonts w:asciiTheme="majorHAnsi" w:hAnsiTheme="majorHAnsi" w:cstheme="majorHAnsi"/>
          <w:b/>
          <w:bCs/>
        </w:rPr>
        <w:t>2</w:t>
      </w:r>
      <w:r w:rsidR="00C74233" w:rsidRPr="00FA7346">
        <w:rPr>
          <w:rFonts w:asciiTheme="majorHAnsi" w:hAnsiTheme="majorHAnsi" w:cstheme="majorHAnsi"/>
          <w:b/>
          <w:bCs/>
        </w:rPr>
        <w:t xml:space="preserve"> Meeting Da</w:t>
      </w:r>
      <w:r w:rsidR="00195972" w:rsidRPr="00FA7346">
        <w:rPr>
          <w:rFonts w:asciiTheme="majorHAnsi" w:hAnsiTheme="majorHAnsi" w:cstheme="majorHAnsi"/>
          <w:b/>
          <w:bCs/>
        </w:rPr>
        <w:t>tes</w:t>
      </w:r>
    </w:p>
    <w:p w14:paraId="13B0A226" w14:textId="2D8C8BF9" w:rsidR="00FF3616" w:rsidRPr="00C452F9" w:rsidRDefault="00FA7346" w:rsidP="00C452F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</w:rPr>
      </w:pPr>
      <w:r w:rsidRPr="00FA7346">
        <w:rPr>
          <w:rFonts w:asciiTheme="majorHAnsi" w:hAnsiTheme="majorHAnsi" w:cstheme="majorHAnsi"/>
          <w:b/>
          <w:bCs/>
        </w:rPr>
        <w:t>Tuesdays</w:t>
      </w:r>
    </w:p>
    <w:p w14:paraId="419CD738" w14:textId="2EE24A17" w:rsidR="00FF3616" w:rsidRDefault="00FF3616" w:rsidP="007D0C1D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May 10, 2022</w:t>
      </w:r>
    </w:p>
    <w:p w14:paraId="3A410FA0" w14:textId="3FD955BC" w:rsidR="00FF3616" w:rsidRDefault="00FF3616" w:rsidP="007D0C1D">
      <w:pPr>
        <w:jc w:val="center"/>
      </w:pPr>
      <w:r>
        <w:t>June 14,2022</w:t>
      </w:r>
    </w:p>
    <w:p w14:paraId="0FBAE0C5" w14:textId="6528BF8A" w:rsidR="00FF3616" w:rsidRDefault="00FF3616" w:rsidP="007D0C1D">
      <w:pPr>
        <w:jc w:val="center"/>
      </w:pPr>
      <w:r>
        <w:t>September 13, 2022</w:t>
      </w:r>
    </w:p>
    <w:p w14:paraId="67490B44" w14:textId="2F366843" w:rsidR="00FF3616" w:rsidRDefault="00FF3616" w:rsidP="007D0C1D">
      <w:pPr>
        <w:jc w:val="center"/>
      </w:pPr>
      <w:r>
        <w:t>November 8, 2022</w:t>
      </w:r>
    </w:p>
    <w:p w14:paraId="57070D67" w14:textId="449A03FB" w:rsidR="007D0C1D" w:rsidRDefault="007D0C1D" w:rsidP="007D0C1D">
      <w:pPr>
        <w:jc w:val="center"/>
      </w:pPr>
    </w:p>
    <w:p w14:paraId="0B64449C" w14:textId="3484F385" w:rsidR="00162B3B" w:rsidRDefault="00162B3B" w:rsidP="007D0C1D"/>
    <w:p w14:paraId="6B7F12E6" w14:textId="0504FCBE" w:rsidR="009A1073" w:rsidRDefault="009A1073" w:rsidP="007D0C1D"/>
    <w:p w14:paraId="2B60A9D1" w14:textId="388F2109" w:rsidR="009A1073" w:rsidRDefault="009A1073" w:rsidP="007D0C1D">
      <w:r>
        <w:t>Submitted by Sally Rogers, Secretary</w:t>
      </w:r>
    </w:p>
    <w:sectPr w:rsidR="009A1073" w:rsidSect="00481E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61DBF"/>
    <w:multiLevelType w:val="hybridMultilevel"/>
    <w:tmpl w:val="A0103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F6008"/>
    <w:multiLevelType w:val="hybridMultilevel"/>
    <w:tmpl w:val="AC34D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E5E3A"/>
    <w:multiLevelType w:val="hybridMultilevel"/>
    <w:tmpl w:val="0C463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75D2F"/>
    <w:multiLevelType w:val="hybridMultilevel"/>
    <w:tmpl w:val="A112B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E4107"/>
    <w:multiLevelType w:val="hybridMultilevel"/>
    <w:tmpl w:val="D29AF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E52B2"/>
    <w:multiLevelType w:val="hybridMultilevel"/>
    <w:tmpl w:val="0A0A7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233"/>
    <w:rsid w:val="00046F36"/>
    <w:rsid w:val="00081645"/>
    <w:rsid w:val="00081E6C"/>
    <w:rsid w:val="00162B3B"/>
    <w:rsid w:val="00195972"/>
    <w:rsid w:val="001C6B79"/>
    <w:rsid w:val="001F4573"/>
    <w:rsid w:val="00233BB4"/>
    <w:rsid w:val="00273874"/>
    <w:rsid w:val="00396F13"/>
    <w:rsid w:val="003D0F37"/>
    <w:rsid w:val="00481E2D"/>
    <w:rsid w:val="004B529A"/>
    <w:rsid w:val="00523FC9"/>
    <w:rsid w:val="006810EA"/>
    <w:rsid w:val="007A74D9"/>
    <w:rsid w:val="007C338F"/>
    <w:rsid w:val="007C33E3"/>
    <w:rsid w:val="007D0C1D"/>
    <w:rsid w:val="00800980"/>
    <w:rsid w:val="00910352"/>
    <w:rsid w:val="0095002C"/>
    <w:rsid w:val="009552F1"/>
    <w:rsid w:val="009608A7"/>
    <w:rsid w:val="009A1073"/>
    <w:rsid w:val="00A91325"/>
    <w:rsid w:val="00C452F9"/>
    <w:rsid w:val="00C61B57"/>
    <w:rsid w:val="00C74233"/>
    <w:rsid w:val="00D74271"/>
    <w:rsid w:val="00D93444"/>
    <w:rsid w:val="00DF2078"/>
    <w:rsid w:val="00E11534"/>
    <w:rsid w:val="00E40CA6"/>
    <w:rsid w:val="00ED06DF"/>
    <w:rsid w:val="00ED131C"/>
    <w:rsid w:val="00F975AB"/>
    <w:rsid w:val="00FA7346"/>
    <w:rsid w:val="00FB1D0A"/>
    <w:rsid w:val="00F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3E750D"/>
  <w14:defaultImageDpi w14:val="300"/>
  <w15:docId w15:val="{BA427E27-054F-2447-8A06-4E534549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2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Sally Rogers</cp:lastModifiedBy>
  <cp:revision>5</cp:revision>
  <cp:lastPrinted>2019-01-06T15:48:00Z</cp:lastPrinted>
  <dcterms:created xsi:type="dcterms:W3CDTF">2022-03-05T19:40:00Z</dcterms:created>
  <dcterms:modified xsi:type="dcterms:W3CDTF">2022-03-13T01:05:00Z</dcterms:modified>
</cp:coreProperties>
</file>